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13C1C8" w14:textId="77777777" w:rsidR="00534556" w:rsidRDefault="00BD4D60" w:rsidP="00BD4D60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学习：2017年在法学核心期刊上发表一篇文章。</w:t>
      </w:r>
    </w:p>
    <w:p w14:paraId="19FDC71D" w14:textId="77777777" w:rsidR="00BD4D60" w:rsidRDefault="00BD4D60" w:rsidP="00BD4D60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自律：</w:t>
      </w:r>
      <w:r w:rsidR="00E15434">
        <w:rPr>
          <w:rFonts w:hint="eastAsia"/>
        </w:rPr>
        <w:t>自觉树立良好品德，树立正确的世界观、人生观和价值观。</w:t>
      </w:r>
      <w:bookmarkStart w:id="0" w:name="_GoBack"/>
      <w:bookmarkEnd w:id="0"/>
    </w:p>
    <w:p w14:paraId="37CC5284" w14:textId="77777777" w:rsidR="00BD4D60" w:rsidRDefault="00BD4D60" w:rsidP="00BD4D60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服务：</w:t>
      </w:r>
      <w:r w:rsidR="00993583">
        <w:rPr>
          <w:rFonts w:hint="eastAsia"/>
        </w:rPr>
        <w:t>求真务实，树立良好的工作作风。多与群众进行交流，帮助群众解决困难。</w:t>
      </w:r>
    </w:p>
    <w:sectPr w:rsidR="00BD4D60" w:rsidSect="00D96133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E7565A"/>
    <w:multiLevelType w:val="hybridMultilevel"/>
    <w:tmpl w:val="636EECFE"/>
    <w:lvl w:ilvl="0" w:tplc="BE2299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D60"/>
    <w:rsid w:val="00993583"/>
    <w:rsid w:val="00BD4D60"/>
    <w:rsid w:val="00CC1E7F"/>
    <w:rsid w:val="00D56ECD"/>
    <w:rsid w:val="00D96133"/>
    <w:rsid w:val="00E15434"/>
    <w:rsid w:val="00E41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4810866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D6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</Words>
  <Characters>78</Characters>
  <Application>Microsoft Macintosh Word</Application>
  <DocSecurity>0</DocSecurity>
  <Lines>1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Microsoft Office 用户</cp:lastModifiedBy>
  <cp:revision>1</cp:revision>
  <dcterms:created xsi:type="dcterms:W3CDTF">2017-04-07T15:11:00Z</dcterms:created>
  <dcterms:modified xsi:type="dcterms:W3CDTF">2017-04-07T15:23:00Z</dcterms:modified>
</cp:coreProperties>
</file>